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20" w:rsidRPr="00021371" w:rsidRDefault="00C52B20" w:rsidP="00BE3FDF">
      <w:pPr>
        <w:pStyle w:val="Sinespaciado"/>
        <w:spacing w:after="100" w:afterAutospacing="1"/>
        <w:ind w:left="1416" w:hanging="1416"/>
        <w:rPr>
          <w:rFonts w:ascii="Arial" w:hAnsi="Arial" w:cs="Arial"/>
          <w:b/>
          <w:sz w:val="21"/>
          <w:szCs w:val="21"/>
        </w:rPr>
      </w:pPr>
    </w:p>
    <w:p w:rsidR="00C52B20" w:rsidRPr="00021371" w:rsidRDefault="00C52B20" w:rsidP="00BE3FDF">
      <w:pPr>
        <w:pStyle w:val="Sinespaciado"/>
        <w:spacing w:after="100" w:afterAutospacing="1"/>
        <w:ind w:left="1416" w:hanging="1416"/>
        <w:rPr>
          <w:rFonts w:ascii="Arial" w:hAnsi="Arial" w:cs="Arial"/>
          <w:b/>
          <w:sz w:val="21"/>
          <w:szCs w:val="21"/>
        </w:rPr>
      </w:pPr>
    </w:p>
    <w:p w:rsidR="00C52B20" w:rsidRPr="00021371" w:rsidRDefault="00C52B20" w:rsidP="00BE3FDF">
      <w:pPr>
        <w:pStyle w:val="Sinespaciado"/>
        <w:rPr>
          <w:rFonts w:ascii="Arial" w:hAnsi="Arial" w:cs="Arial"/>
          <w:b/>
          <w:sz w:val="21"/>
          <w:szCs w:val="21"/>
        </w:rPr>
      </w:pPr>
    </w:p>
    <w:p w:rsidR="00C52B20" w:rsidRPr="00021371" w:rsidRDefault="00C52B20" w:rsidP="00BE3FDF">
      <w:pPr>
        <w:pStyle w:val="Sinespaciado"/>
        <w:rPr>
          <w:rFonts w:ascii="Arial" w:hAnsi="Arial" w:cs="Arial"/>
          <w:b/>
          <w:sz w:val="21"/>
          <w:szCs w:val="21"/>
        </w:rPr>
      </w:pPr>
      <w:r w:rsidRPr="00021371">
        <w:rPr>
          <w:rFonts w:ascii="Arial" w:hAnsi="Arial" w:cs="Arial"/>
          <w:b/>
          <w:sz w:val="21"/>
          <w:szCs w:val="21"/>
        </w:rPr>
        <w:t>CC. Regidores del Honorable Ayuntamiento</w:t>
      </w:r>
    </w:p>
    <w:p w:rsidR="00C52B20" w:rsidRPr="00021371" w:rsidRDefault="00C52B20" w:rsidP="00BE3FDF">
      <w:pPr>
        <w:pStyle w:val="Sinespaciado"/>
        <w:ind w:left="426" w:hanging="426"/>
        <w:rPr>
          <w:rFonts w:ascii="Arial" w:hAnsi="Arial" w:cs="Arial"/>
          <w:b/>
          <w:sz w:val="21"/>
          <w:szCs w:val="21"/>
        </w:rPr>
      </w:pPr>
      <w:r w:rsidRPr="00021371">
        <w:rPr>
          <w:rFonts w:ascii="Arial" w:hAnsi="Arial" w:cs="Arial"/>
          <w:b/>
          <w:sz w:val="21"/>
          <w:szCs w:val="21"/>
        </w:rPr>
        <w:t xml:space="preserve"> Constitucional de Cabo Corrientes, Jalisco.</w:t>
      </w:r>
    </w:p>
    <w:p w:rsidR="00C52B20" w:rsidRPr="00021371" w:rsidRDefault="00C52B20" w:rsidP="00BE3FDF">
      <w:pPr>
        <w:pStyle w:val="Sinespaciado"/>
        <w:ind w:left="426" w:hanging="426"/>
        <w:rPr>
          <w:rFonts w:ascii="Arial" w:hAnsi="Arial" w:cs="Arial"/>
          <w:b/>
          <w:sz w:val="21"/>
          <w:szCs w:val="21"/>
        </w:rPr>
      </w:pPr>
      <w:r w:rsidRPr="00021371">
        <w:rPr>
          <w:rFonts w:ascii="Arial" w:hAnsi="Arial" w:cs="Arial"/>
          <w:b/>
          <w:sz w:val="21"/>
          <w:szCs w:val="21"/>
        </w:rPr>
        <w:t xml:space="preserve"> P r e s e n t e</w:t>
      </w:r>
    </w:p>
    <w:p w:rsidR="00C52B20" w:rsidRPr="00021371" w:rsidRDefault="00C52B20" w:rsidP="00BE3FDF">
      <w:pPr>
        <w:pStyle w:val="Sinespaciado"/>
        <w:spacing w:after="100" w:afterAutospacing="1"/>
        <w:rPr>
          <w:rFonts w:ascii="Arial" w:hAnsi="Arial" w:cs="Arial"/>
          <w:sz w:val="21"/>
          <w:szCs w:val="21"/>
        </w:rPr>
      </w:pPr>
    </w:p>
    <w:p w:rsidR="00C52B20" w:rsidRPr="00CE2B8B" w:rsidRDefault="00C52B20" w:rsidP="00CE2B8B">
      <w:pPr>
        <w:pStyle w:val="Standard"/>
        <w:spacing w:after="100" w:afterAutospacing="1"/>
        <w:ind w:firstLine="708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21371">
        <w:rPr>
          <w:rFonts w:ascii="Arial" w:hAnsi="Arial" w:cs="Arial"/>
          <w:sz w:val="21"/>
          <w:szCs w:val="21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</w:t>
      </w:r>
      <w:r w:rsidRPr="00021371">
        <w:rPr>
          <w:rFonts w:ascii="Arial" w:hAnsi="Arial" w:cs="Arial"/>
          <w:b/>
          <w:sz w:val="21"/>
          <w:szCs w:val="21"/>
        </w:rPr>
        <w:t xml:space="preserve">Sesión Ordinaria, misma que tendrá verificativo en </w:t>
      </w:r>
      <w:r w:rsidRPr="00021371">
        <w:rPr>
          <w:rFonts w:ascii="Arial" w:hAnsi="Arial" w:cs="Arial"/>
          <w:b/>
          <w:sz w:val="21"/>
          <w:szCs w:val="21"/>
          <w:u w:val="single"/>
        </w:rPr>
        <w:t xml:space="preserve">Auditorio de Casa de Cultura, </w:t>
      </w:r>
      <w:r w:rsidRPr="00021371">
        <w:rPr>
          <w:rFonts w:ascii="Arial" w:hAnsi="Arial" w:cs="Arial"/>
          <w:sz w:val="21"/>
          <w:szCs w:val="21"/>
        </w:rPr>
        <w:t xml:space="preserve">a realizarse el próximo </w:t>
      </w:r>
      <w:r w:rsidR="001656B1">
        <w:rPr>
          <w:rFonts w:ascii="Arial" w:hAnsi="Arial" w:cs="Arial"/>
          <w:b/>
          <w:color w:val="000000" w:themeColor="text1"/>
          <w:sz w:val="21"/>
          <w:szCs w:val="21"/>
        </w:rPr>
        <w:t>MARTES 7</w:t>
      </w:r>
      <w:r w:rsidR="005E2BD6">
        <w:rPr>
          <w:rFonts w:ascii="Arial" w:hAnsi="Arial" w:cs="Arial"/>
          <w:b/>
          <w:color w:val="000000" w:themeColor="text1"/>
          <w:sz w:val="21"/>
          <w:szCs w:val="21"/>
        </w:rPr>
        <w:t xml:space="preserve"> DE MARZO</w:t>
      </w:r>
      <w:r w:rsidRPr="00021371">
        <w:rPr>
          <w:rFonts w:ascii="Arial" w:hAnsi="Arial" w:cs="Arial"/>
          <w:b/>
          <w:color w:val="000000" w:themeColor="text1"/>
          <w:sz w:val="21"/>
          <w:szCs w:val="21"/>
        </w:rPr>
        <w:t xml:space="preserve"> DEL 2023,</w:t>
      </w:r>
      <w:r w:rsidRPr="00021371">
        <w:rPr>
          <w:rFonts w:ascii="Arial" w:hAnsi="Arial" w:cs="Arial"/>
          <w:color w:val="000000" w:themeColor="text1"/>
          <w:sz w:val="21"/>
          <w:szCs w:val="21"/>
        </w:rPr>
        <w:t xml:space="preserve"> a las </w:t>
      </w:r>
      <w:r w:rsidR="001656B1">
        <w:rPr>
          <w:rFonts w:ascii="Arial" w:hAnsi="Arial" w:cs="Arial"/>
          <w:b/>
          <w:color w:val="000000" w:themeColor="text1"/>
          <w:sz w:val="21"/>
          <w:szCs w:val="21"/>
        </w:rPr>
        <w:t>10</w:t>
      </w:r>
      <w:r w:rsidRPr="00021371">
        <w:rPr>
          <w:rFonts w:ascii="Arial" w:hAnsi="Arial" w:cs="Arial"/>
          <w:b/>
          <w:color w:val="000000" w:themeColor="text1"/>
          <w:sz w:val="21"/>
          <w:szCs w:val="21"/>
        </w:rPr>
        <w:t xml:space="preserve">:00 </w:t>
      </w:r>
      <w:r w:rsidR="001656B1">
        <w:rPr>
          <w:rFonts w:ascii="Arial" w:hAnsi="Arial" w:cs="Arial"/>
          <w:b/>
          <w:color w:val="000000" w:themeColor="text1"/>
          <w:sz w:val="21"/>
          <w:szCs w:val="21"/>
        </w:rPr>
        <w:t>diez</w:t>
      </w:r>
      <w:r w:rsidRPr="00021371">
        <w:rPr>
          <w:rFonts w:ascii="Arial" w:hAnsi="Arial" w:cs="Arial"/>
          <w:b/>
          <w:color w:val="000000" w:themeColor="text1"/>
          <w:sz w:val="21"/>
          <w:szCs w:val="21"/>
        </w:rPr>
        <w:t xml:space="preserve"> horas, </w:t>
      </w:r>
      <w:r w:rsidRPr="00021371">
        <w:rPr>
          <w:rFonts w:ascii="Arial" w:hAnsi="Arial" w:cs="Arial"/>
          <w:color w:val="000000" w:themeColor="text1"/>
          <w:sz w:val="21"/>
          <w:szCs w:val="21"/>
        </w:rPr>
        <w:t>bajo la siguiente:</w:t>
      </w:r>
    </w:p>
    <w:p w:rsidR="00C52B20" w:rsidRPr="00CE2B8B" w:rsidRDefault="00C52B20" w:rsidP="00CE2B8B">
      <w:pPr>
        <w:pStyle w:val="Standard"/>
        <w:spacing w:after="100" w:afterAutospacing="1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021371">
        <w:rPr>
          <w:rFonts w:ascii="Arial" w:hAnsi="Arial" w:cs="Arial"/>
          <w:b/>
          <w:sz w:val="21"/>
          <w:szCs w:val="21"/>
          <w:u w:val="single"/>
        </w:rPr>
        <w:t>O  R  D  E  N    D  E   L     D Í  A</w:t>
      </w:r>
    </w:p>
    <w:p w:rsidR="00C52B20" w:rsidRPr="00021371" w:rsidRDefault="00C52B20" w:rsidP="00BE3FDF">
      <w:pPr>
        <w:pStyle w:val="Sinespaciado"/>
        <w:spacing w:after="100" w:afterAutospacing="1"/>
        <w:jc w:val="both"/>
        <w:rPr>
          <w:rFonts w:ascii="Arial" w:hAnsi="Arial" w:cs="Arial"/>
          <w:sz w:val="21"/>
          <w:szCs w:val="21"/>
          <w:lang w:val="es-ES" w:eastAsia="es-ES"/>
        </w:rPr>
      </w:pPr>
      <w:r w:rsidRPr="00021371">
        <w:rPr>
          <w:rFonts w:ascii="Arial" w:hAnsi="Arial" w:cs="Arial"/>
          <w:b/>
          <w:sz w:val="21"/>
          <w:szCs w:val="21"/>
          <w:lang w:val="es-ES" w:eastAsia="es-ES"/>
        </w:rPr>
        <w:t xml:space="preserve">I. </w:t>
      </w:r>
      <w:r w:rsidRPr="00021371">
        <w:rPr>
          <w:rFonts w:ascii="Arial" w:hAnsi="Arial" w:cs="Arial"/>
          <w:sz w:val="21"/>
          <w:szCs w:val="21"/>
          <w:lang w:val="es-ES" w:eastAsia="es-ES"/>
        </w:rPr>
        <w:t>Lista de Asistencia y Declaración del Quórum legal.</w:t>
      </w:r>
    </w:p>
    <w:p w:rsidR="00C02DFC" w:rsidRPr="00C02DFC" w:rsidRDefault="00C52B20" w:rsidP="00BE3FDF">
      <w:pPr>
        <w:pStyle w:val="Sinespaciado"/>
        <w:spacing w:after="100" w:afterAutospacing="1"/>
        <w:jc w:val="both"/>
        <w:rPr>
          <w:rFonts w:ascii="Arial" w:hAnsi="Arial" w:cs="Arial"/>
          <w:sz w:val="21"/>
          <w:szCs w:val="21"/>
          <w:lang w:val="es-ES" w:eastAsia="es-ES"/>
        </w:rPr>
      </w:pPr>
      <w:r w:rsidRPr="00021371">
        <w:rPr>
          <w:rFonts w:ascii="Arial" w:hAnsi="Arial" w:cs="Arial"/>
          <w:b/>
          <w:sz w:val="21"/>
          <w:szCs w:val="21"/>
          <w:lang w:val="es-ES" w:eastAsia="es-ES"/>
        </w:rPr>
        <w:t>II</w:t>
      </w:r>
      <w:r w:rsidR="00C02DFC">
        <w:rPr>
          <w:rFonts w:ascii="Arial" w:hAnsi="Arial" w:cs="Arial"/>
          <w:b/>
          <w:sz w:val="21"/>
          <w:szCs w:val="21"/>
          <w:lang w:val="es-ES" w:eastAsia="es-ES"/>
        </w:rPr>
        <w:t xml:space="preserve">I.- </w:t>
      </w:r>
      <w:r w:rsidR="00256174">
        <w:rPr>
          <w:rFonts w:ascii="Arial" w:hAnsi="Arial" w:cs="Arial"/>
          <w:sz w:val="21"/>
          <w:szCs w:val="21"/>
          <w:lang w:val="es-ES" w:eastAsia="es-ES"/>
        </w:rPr>
        <w:t>Aprobación del Acta Anterior</w:t>
      </w:r>
      <w:r w:rsidR="001656B1">
        <w:rPr>
          <w:rFonts w:ascii="Arial" w:hAnsi="Arial" w:cs="Arial"/>
          <w:sz w:val="21"/>
          <w:szCs w:val="21"/>
          <w:lang w:val="es-ES" w:eastAsia="es-ES"/>
        </w:rPr>
        <w:t xml:space="preserve"> de fecha 01 de </w:t>
      </w:r>
      <w:r w:rsidR="003A72D3">
        <w:rPr>
          <w:rFonts w:ascii="Arial" w:hAnsi="Arial" w:cs="Arial"/>
          <w:sz w:val="21"/>
          <w:szCs w:val="21"/>
          <w:lang w:val="es-ES" w:eastAsia="es-ES"/>
        </w:rPr>
        <w:t>marzo</w:t>
      </w:r>
      <w:r w:rsidR="001656B1">
        <w:rPr>
          <w:rFonts w:ascii="Arial" w:hAnsi="Arial" w:cs="Arial"/>
          <w:sz w:val="21"/>
          <w:szCs w:val="21"/>
          <w:lang w:val="es-ES" w:eastAsia="es-ES"/>
        </w:rPr>
        <w:t xml:space="preserve"> del 2023.</w:t>
      </w:r>
    </w:p>
    <w:p w:rsidR="00C52B20" w:rsidRPr="00021371" w:rsidRDefault="00C02DFC" w:rsidP="00BE3FDF">
      <w:pPr>
        <w:pStyle w:val="Sinespaciado"/>
        <w:spacing w:after="100" w:afterAutospacing="1"/>
        <w:jc w:val="both"/>
        <w:rPr>
          <w:rFonts w:ascii="Arial" w:hAnsi="Arial" w:cs="Arial"/>
          <w:sz w:val="21"/>
          <w:szCs w:val="21"/>
          <w:lang w:val="es-ES" w:eastAsia="es-ES"/>
        </w:rPr>
      </w:pPr>
      <w:r>
        <w:rPr>
          <w:rFonts w:ascii="Arial" w:hAnsi="Arial" w:cs="Arial"/>
          <w:b/>
          <w:sz w:val="21"/>
          <w:szCs w:val="21"/>
          <w:lang w:val="es-ES" w:eastAsia="es-ES"/>
        </w:rPr>
        <w:t>VI</w:t>
      </w:r>
      <w:r w:rsidR="00C52B20" w:rsidRPr="00021371">
        <w:rPr>
          <w:rFonts w:ascii="Arial" w:hAnsi="Arial" w:cs="Arial"/>
          <w:b/>
          <w:sz w:val="21"/>
          <w:szCs w:val="21"/>
          <w:lang w:val="es-ES" w:eastAsia="es-ES"/>
        </w:rPr>
        <w:t>.-</w:t>
      </w:r>
      <w:r w:rsidR="00C52B20" w:rsidRPr="00021371">
        <w:rPr>
          <w:rFonts w:ascii="Arial" w:hAnsi="Arial" w:cs="Arial"/>
          <w:sz w:val="21"/>
          <w:szCs w:val="21"/>
          <w:lang w:val="es-ES" w:eastAsia="es-ES"/>
        </w:rPr>
        <w:t xml:space="preserve"> Aprobación del orden del día.</w:t>
      </w:r>
    </w:p>
    <w:p w:rsidR="00C52B20" w:rsidRPr="00021371" w:rsidRDefault="00C02DFC" w:rsidP="00256174">
      <w:pPr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</w:t>
      </w:r>
      <w:r w:rsidR="00C52B20" w:rsidRPr="00021371">
        <w:rPr>
          <w:rFonts w:ascii="Arial" w:hAnsi="Arial" w:cs="Arial"/>
          <w:b/>
          <w:sz w:val="21"/>
          <w:szCs w:val="21"/>
        </w:rPr>
        <w:t>.-</w:t>
      </w:r>
      <w:r w:rsidR="00C52B20" w:rsidRPr="00021371">
        <w:rPr>
          <w:rFonts w:ascii="Arial" w:hAnsi="Arial" w:cs="Arial"/>
          <w:sz w:val="21"/>
          <w:szCs w:val="21"/>
        </w:rPr>
        <w:t xml:space="preserve"> </w:t>
      </w:r>
      <w:r w:rsidR="00C52B20" w:rsidRPr="00BE3FDF">
        <w:rPr>
          <w:rFonts w:ascii="Arial" w:hAnsi="Arial" w:cs="Arial"/>
          <w:sz w:val="21"/>
          <w:szCs w:val="21"/>
          <w:lang w:val="es-ES" w:eastAsia="es-ES"/>
        </w:rPr>
        <w:t xml:space="preserve">Se solicita la aprobación del H. Ayuntamiento en pleno, para autorizar el subsidio </w:t>
      </w:r>
      <w:r w:rsidR="00C52B20" w:rsidRPr="00BE3FDF">
        <w:rPr>
          <w:rFonts w:ascii="Arial" w:hAnsi="Arial" w:cs="Arial"/>
          <w:sz w:val="21"/>
          <w:szCs w:val="21"/>
        </w:rPr>
        <w:t xml:space="preserve">designado al DIF, en el Presupuesto de Egresos para el ejercicio fiscal 2023, de la partida 445 de Ayudas sociales a instituciones sin fines de lucro por la cantidad </w:t>
      </w:r>
      <w:r w:rsidR="00256174" w:rsidRPr="00BE3FDF">
        <w:rPr>
          <w:rFonts w:ascii="Arial" w:hAnsi="Arial" w:cs="Arial"/>
          <w:sz w:val="21"/>
          <w:szCs w:val="21"/>
        </w:rPr>
        <w:t>de $</w:t>
      </w:r>
      <w:r w:rsidR="00C52B20" w:rsidRPr="00BE3FDF">
        <w:rPr>
          <w:rFonts w:ascii="Arial" w:hAnsi="Arial" w:cs="Arial"/>
          <w:sz w:val="21"/>
          <w:szCs w:val="21"/>
        </w:rPr>
        <w:t>250,000.00 (Doscientos Cincuenta Mil Pesos 00/100 M.N.) mensuales.</w:t>
      </w:r>
    </w:p>
    <w:p w:rsidR="00785B51" w:rsidRPr="00CE2B8B" w:rsidRDefault="00C02DFC" w:rsidP="00CE2B8B">
      <w:pPr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VII</w:t>
      </w:r>
      <w:r w:rsidR="00021371">
        <w:rPr>
          <w:rFonts w:ascii="Arial" w:hAnsi="Arial" w:cs="Arial"/>
          <w:b/>
          <w:sz w:val="21"/>
          <w:szCs w:val="21"/>
        </w:rPr>
        <w:t>.-</w:t>
      </w:r>
      <w:r w:rsidR="00256174">
        <w:rPr>
          <w:rFonts w:ascii="Arial" w:hAnsi="Arial" w:cs="Arial"/>
          <w:b/>
          <w:sz w:val="21"/>
          <w:szCs w:val="21"/>
        </w:rPr>
        <w:t xml:space="preserve"> </w:t>
      </w:r>
      <w:r w:rsidR="0010715E" w:rsidRPr="00021371">
        <w:rPr>
          <w:rFonts w:ascii="Arial" w:hAnsi="Arial" w:cs="Arial"/>
          <w:sz w:val="21"/>
          <w:szCs w:val="21"/>
        </w:rPr>
        <w:t xml:space="preserve">Se solicita la autorización del Ayuntamiento en pleno para la aprobación, ejecución y pago de la obra: </w:t>
      </w:r>
      <w:r w:rsidR="0010715E" w:rsidRPr="00021371">
        <w:rPr>
          <w:rFonts w:ascii="Arial" w:hAnsi="Arial" w:cs="Arial"/>
          <w:b/>
          <w:sz w:val="21"/>
          <w:szCs w:val="21"/>
        </w:rPr>
        <w:t>“REPARACIÓN DE LA LINEA DE DRENAJE DE 12” EN EL AREA DEL ARROYO POTRERO ABELARDO</w:t>
      </w:r>
      <w:r w:rsidR="00421E82" w:rsidRPr="00021371">
        <w:rPr>
          <w:rFonts w:ascii="Arial" w:hAnsi="Arial" w:cs="Arial"/>
          <w:b/>
          <w:sz w:val="21"/>
          <w:szCs w:val="21"/>
        </w:rPr>
        <w:t>”</w:t>
      </w:r>
      <w:r w:rsidR="0010715E" w:rsidRPr="00021371">
        <w:rPr>
          <w:rFonts w:ascii="Arial" w:hAnsi="Arial" w:cs="Arial"/>
          <w:sz w:val="21"/>
          <w:szCs w:val="21"/>
        </w:rPr>
        <w:t xml:space="preserve">, en la Localidad de </w:t>
      </w:r>
      <w:r w:rsidR="00421E82" w:rsidRPr="00021371">
        <w:rPr>
          <w:rFonts w:ascii="Arial" w:hAnsi="Arial" w:cs="Arial"/>
          <w:sz w:val="21"/>
          <w:szCs w:val="21"/>
        </w:rPr>
        <w:t>El Tuito</w:t>
      </w:r>
      <w:r w:rsidR="0010715E" w:rsidRPr="00021371">
        <w:rPr>
          <w:rFonts w:ascii="Arial" w:hAnsi="Arial" w:cs="Arial"/>
          <w:sz w:val="21"/>
          <w:szCs w:val="21"/>
        </w:rPr>
        <w:t>, Municipio de Cabo Corrientes, Jalisco”; por la cantidad de $</w:t>
      </w:r>
      <w:r w:rsidR="003A72D3">
        <w:rPr>
          <w:rFonts w:ascii="Arial" w:hAnsi="Arial" w:cs="Arial"/>
          <w:sz w:val="21"/>
          <w:szCs w:val="21"/>
        </w:rPr>
        <w:t xml:space="preserve">619,587.71 </w:t>
      </w:r>
      <w:r w:rsidR="00421E82" w:rsidRPr="00021371">
        <w:rPr>
          <w:rFonts w:ascii="Arial" w:hAnsi="Arial" w:cs="Arial"/>
          <w:sz w:val="21"/>
          <w:szCs w:val="21"/>
        </w:rPr>
        <w:t xml:space="preserve"> </w:t>
      </w:r>
      <w:r w:rsidR="003A72D3">
        <w:rPr>
          <w:rFonts w:ascii="Arial" w:hAnsi="Arial" w:cs="Arial"/>
          <w:sz w:val="21"/>
          <w:szCs w:val="21"/>
        </w:rPr>
        <w:t>seiscientos diecinueve mil quinientos ochenta y siete</w:t>
      </w:r>
      <w:r w:rsidR="00421E82" w:rsidRPr="00021371">
        <w:rPr>
          <w:rFonts w:ascii="Arial" w:hAnsi="Arial" w:cs="Arial"/>
          <w:sz w:val="21"/>
          <w:szCs w:val="21"/>
        </w:rPr>
        <w:t xml:space="preserve"> pesos </w:t>
      </w:r>
      <w:r w:rsidR="003A72D3">
        <w:rPr>
          <w:rFonts w:ascii="Arial" w:hAnsi="Arial" w:cs="Arial"/>
          <w:sz w:val="21"/>
          <w:szCs w:val="21"/>
        </w:rPr>
        <w:t>71</w:t>
      </w:r>
      <w:r w:rsidR="0010715E" w:rsidRPr="00021371">
        <w:rPr>
          <w:rFonts w:ascii="Arial" w:hAnsi="Arial" w:cs="Arial"/>
          <w:sz w:val="21"/>
          <w:szCs w:val="21"/>
        </w:rPr>
        <w:t xml:space="preserve">/100 M.N.), </w:t>
      </w:r>
      <w:r w:rsidR="00421E82" w:rsidRPr="00021371">
        <w:rPr>
          <w:rFonts w:ascii="Arial" w:hAnsi="Arial" w:cs="Arial"/>
          <w:sz w:val="21"/>
          <w:szCs w:val="21"/>
        </w:rPr>
        <w:t>mismo que será erogado del Fondo de Aportaciones para la Infraestructura Social (FAIS); de la partida 614 (División de terrenos y construcción de obras de urbanización).</w:t>
      </w:r>
    </w:p>
    <w:p w:rsidR="00427930" w:rsidRDefault="006D20F4" w:rsidP="00BE3FDF">
      <w:pPr>
        <w:spacing w:after="100" w:afterAutospacing="1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IX.- </w:t>
      </w:r>
      <w:r w:rsidRPr="00021371">
        <w:rPr>
          <w:rFonts w:ascii="Arial" w:hAnsi="Arial" w:cs="Arial"/>
          <w:sz w:val="21"/>
          <w:szCs w:val="21"/>
        </w:rPr>
        <w:t>Se solicita la autorización del Ayuntamiento en pleno para</w:t>
      </w:r>
      <w:r>
        <w:rPr>
          <w:rFonts w:ascii="Arial" w:hAnsi="Arial" w:cs="Arial"/>
          <w:sz w:val="21"/>
          <w:szCs w:val="21"/>
        </w:rPr>
        <w:t xml:space="preserve"> el análisis, discusión y aprobación en lo particular del Presupuesto de Egresos para el Ejercicio Fiscal 2023.</w:t>
      </w:r>
    </w:p>
    <w:p w:rsidR="00785B51" w:rsidRPr="00BE3FDF" w:rsidRDefault="00C02DFC" w:rsidP="00BE3FDF">
      <w:pPr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X</w:t>
      </w:r>
      <w:r w:rsidR="00021371">
        <w:rPr>
          <w:rFonts w:ascii="Arial" w:hAnsi="Arial" w:cs="Arial"/>
          <w:b/>
          <w:sz w:val="21"/>
          <w:szCs w:val="21"/>
        </w:rPr>
        <w:t>.-</w:t>
      </w:r>
      <w:r w:rsidR="00FB497F" w:rsidRPr="00021371">
        <w:rPr>
          <w:rFonts w:ascii="Arial" w:hAnsi="Arial" w:cs="Arial"/>
          <w:b/>
          <w:sz w:val="21"/>
          <w:szCs w:val="21"/>
        </w:rPr>
        <w:t xml:space="preserve"> </w:t>
      </w:r>
      <w:r w:rsidR="00FB497F" w:rsidRPr="00021371">
        <w:rPr>
          <w:rFonts w:ascii="Arial" w:hAnsi="Arial" w:cs="Arial"/>
          <w:sz w:val="21"/>
          <w:szCs w:val="21"/>
        </w:rPr>
        <w:t>Se solicita la autorización del Ayuntamiento en pleno para</w:t>
      </w:r>
      <w:r w:rsidR="006D20F4">
        <w:rPr>
          <w:rFonts w:ascii="Arial" w:hAnsi="Arial" w:cs="Arial"/>
          <w:sz w:val="21"/>
          <w:szCs w:val="21"/>
        </w:rPr>
        <w:t xml:space="preserve"> el análisis, discusión y aprobación</w:t>
      </w:r>
      <w:r w:rsidR="00FF4628">
        <w:rPr>
          <w:rFonts w:ascii="Arial" w:hAnsi="Arial" w:cs="Arial"/>
          <w:sz w:val="21"/>
          <w:szCs w:val="21"/>
        </w:rPr>
        <w:t xml:space="preserve"> de la compra </w:t>
      </w:r>
      <w:r w:rsidR="00AC080A">
        <w:rPr>
          <w:rFonts w:ascii="Arial" w:hAnsi="Arial" w:cs="Arial"/>
          <w:sz w:val="21"/>
          <w:szCs w:val="21"/>
        </w:rPr>
        <w:t xml:space="preserve"> del</w:t>
      </w:r>
      <w:r w:rsidR="00FB497F" w:rsidRPr="00021371">
        <w:rPr>
          <w:rFonts w:ascii="Arial" w:hAnsi="Arial" w:cs="Arial"/>
          <w:sz w:val="21"/>
          <w:szCs w:val="21"/>
        </w:rPr>
        <w:t xml:space="preserve"> </w:t>
      </w:r>
      <w:r w:rsidR="00785B51">
        <w:rPr>
          <w:rFonts w:ascii="Arial" w:hAnsi="Arial" w:cs="Arial"/>
          <w:sz w:val="21"/>
          <w:szCs w:val="21"/>
        </w:rPr>
        <w:t>predio</w:t>
      </w:r>
      <w:r w:rsidR="00FF4628">
        <w:rPr>
          <w:rFonts w:ascii="Arial" w:hAnsi="Arial" w:cs="Arial"/>
          <w:sz w:val="21"/>
          <w:szCs w:val="21"/>
        </w:rPr>
        <w:t xml:space="preserve"> </w:t>
      </w:r>
      <w:r w:rsidR="00785B51">
        <w:rPr>
          <w:rFonts w:ascii="Arial" w:hAnsi="Arial" w:cs="Arial"/>
          <w:sz w:val="21"/>
          <w:szCs w:val="21"/>
        </w:rPr>
        <w:t>d</w:t>
      </w:r>
      <w:r w:rsidR="007306C3" w:rsidRPr="00021371">
        <w:rPr>
          <w:rFonts w:ascii="Arial" w:hAnsi="Arial" w:cs="Arial"/>
          <w:sz w:val="21"/>
          <w:szCs w:val="21"/>
        </w:rPr>
        <w:t xml:space="preserve">el C. </w:t>
      </w:r>
      <w:r w:rsidR="007306C3" w:rsidRPr="00BE3FDF">
        <w:rPr>
          <w:rFonts w:ascii="Arial" w:hAnsi="Arial" w:cs="Arial"/>
          <w:sz w:val="21"/>
          <w:szCs w:val="21"/>
        </w:rPr>
        <w:t xml:space="preserve">Abelardo García </w:t>
      </w:r>
      <w:proofErr w:type="spellStart"/>
      <w:r w:rsidR="007306C3" w:rsidRPr="00BE3FDF">
        <w:rPr>
          <w:rFonts w:ascii="Arial" w:hAnsi="Arial" w:cs="Arial"/>
          <w:sz w:val="21"/>
          <w:szCs w:val="21"/>
        </w:rPr>
        <w:t>García</w:t>
      </w:r>
      <w:proofErr w:type="spellEnd"/>
      <w:r w:rsidR="007306C3" w:rsidRPr="00BE3FDF">
        <w:rPr>
          <w:rFonts w:ascii="Arial" w:hAnsi="Arial" w:cs="Arial"/>
          <w:sz w:val="21"/>
          <w:szCs w:val="21"/>
        </w:rPr>
        <w:t xml:space="preserve">, </w:t>
      </w:r>
      <w:r w:rsidR="00FF4628">
        <w:rPr>
          <w:rFonts w:ascii="Arial" w:hAnsi="Arial" w:cs="Arial"/>
          <w:sz w:val="21"/>
          <w:szCs w:val="21"/>
        </w:rPr>
        <w:t xml:space="preserve">para destino de Panteón Municipal en esta Cabecera Municipal, </w:t>
      </w:r>
      <w:r w:rsidR="007306C3" w:rsidRPr="00BE3FDF">
        <w:rPr>
          <w:rFonts w:ascii="Arial" w:hAnsi="Arial" w:cs="Arial"/>
          <w:sz w:val="21"/>
          <w:szCs w:val="21"/>
        </w:rPr>
        <w:t>con una Superficie de 1-82-73.04 Hectáreas,</w:t>
      </w:r>
      <w:r w:rsidR="00AC080A">
        <w:rPr>
          <w:rFonts w:ascii="Arial" w:hAnsi="Arial" w:cs="Arial"/>
          <w:sz w:val="21"/>
          <w:szCs w:val="21"/>
        </w:rPr>
        <w:t xml:space="preserve"> ubicado en </w:t>
      </w:r>
      <w:r w:rsidR="00432906">
        <w:rPr>
          <w:rFonts w:ascii="Arial" w:hAnsi="Arial" w:cs="Arial"/>
          <w:sz w:val="21"/>
          <w:szCs w:val="21"/>
        </w:rPr>
        <w:t>Carretera a Chacala S/N, en la Localidad de El Tuito, Municipio de Cabo Corrientes; Jalisco,</w:t>
      </w:r>
      <w:r w:rsidR="00FF4628">
        <w:rPr>
          <w:rFonts w:ascii="Arial" w:hAnsi="Arial" w:cs="Arial"/>
          <w:sz w:val="21"/>
          <w:szCs w:val="21"/>
        </w:rPr>
        <w:t xml:space="preserve"> </w:t>
      </w:r>
      <w:r w:rsidR="007306C3" w:rsidRPr="00BE3FDF">
        <w:rPr>
          <w:rFonts w:ascii="Arial" w:hAnsi="Arial" w:cs="Arial"/>
          <w:sz w:val="21"/>
          <w:szCs w:val="21"/>
        </w:rPr>
        <w:t>por la</w:t>
      </w:r>
      <w:r w:rsidR="00FF4628">
        <w:rPr>
          <w:rFonts w:ascii="Arial" w:hAnsi="Arial" w:cs="Arial"/>
          <w:sz w:val="21"/>
          <w:szCs w:val="21"/>
        </w:rPr>
        <w:t xml:space="preserve"> cantidad</w:t>
      </w:r>
      <w:r w:rsidR="007306C3" w:rsidRPr="00BE3FDF">
        <w:rPr>
          <w:rFonts w:ascii="Arial" w:hAnsi="Arial" w:cs="Arial"/>
          <w:sz w:val="21"/>
          <w:szCs w:val="21"/>
        </w:rPr>
        <w:t xml:space="preserve"> de $3´000,000.00 </w:t>
      </w:r>
      <w:r w:rsidR="00785B51" w:rsidRPr="00BE3FDF">
        <w:rPr>
          <w:rFonts w:ascii="Arial" w:hAnsi="Arial" w:cs="Arial"/>
          <w:sz w:val="21"/>
          <w:szCs w:val="21"/>
        </w:rPr>
        <w:t>(Tres</w:t>
      </w:r>
      <w:r w:rsidR="007306C3" w:rsidRPr="00BE3FDF">
        <w:rPr>
          <w:rFonts w:ascii="Arial" w:hAnsi="Arial" w:cs="Arial"/>
          <w:sz w:val="21"/>
          <w:szCs w:val="21"/>
        </w:rPr>
        <w:t xml:space="preserve"> Millones de Pesos 00/100 M.N), </w:t>
      </w:r>
      <w:r w:rsidR="00785B51" w:rsidRPr="00BE3FDF">
        <w:rPr>
          <w:rFonts w:ascii="Arial" w:hAnsi="Arial" w:cs="Arial"/>
          <w:sz w:val="21"/>
          <w:szCs w:val="21"/>
        </w:rPr>
        <w:t xml:space="preserve">pagaderos en los siguientes términos; </w:t>
      </w:r>
    </w:p>
    <w:p w:rsidR="00785B51" w:rsidRDefault="00785B51" w:rsidP="00BE3FDF">
      <w:pPr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BE3FDF">
        <w:rPr>
          <w:rFonts w:ascii="Arial" w:hAnsi="Arial" w:cs="Arial"/>
          <w:sz w:val="21"/>
          <w:szCs w:val="21"/>
        </w:rPr>
        <w:t xml:space="preserve">A la firma del contrato de Compraventa, el Ayuntamiento pagara al C. Abelardo García </w:t>
      </w:r>
      <w:proofErr w:type="spellStart"/>
      <w:r w:rsidRPr="00BE3FDF">
        <w:rPr>
          <w:rFonts w:ascii="Arial" w:hAnsi="Arial" w:cs="Arial"/>
          <w:sz w:val="21"/>
          <w:szCs w:val="21"/>
        </w:rPr>
        <w:t>García</w:t>
      </w:r>
      <w:proofErr w:type="spellEnd"/>
      <w:r w:rsidRPr="00BE3FDF">
        <w:rPr>
          <w:rFonts w:ascii="Arial" w:hAnsi="Arial" w:cs="Arial"/>
          <w:sz w:val="21"/>
          <w:szCs w:val="21"/>
        </w:rPr>
        <w:t xml:space="preserve"> un anticipo de $300,000.00 tre</w:t>
      </w:r>
      <w:r w:rsidR="00AC080A">
        <w:rPr>
          <w:rFonts w:ascii="Arial" w:hAnsi="Arial" w:cs="Arial"/>
          <w:sz w:val="21"/>
          <w:szCs w:val="21"/>
        </w:rPr>
        <w:t>scientos mil pesos 00/100 moneda</w:t>
      </w:r>
      <w:r w:rsidR="00FF4628">
        <w:rPr>
          <w:rFonts w:ascii="Arial" w:hAnsi="Arial" w:cs="Arial"/>
          <w:sz w:val="21"/>
          <w:szCs w:val="21"/>
        </w:rPr>
        <w:t xml:space="preserve"> nacional, sirviendo dicho contrato como recibo de pago.</w:t>
      </w:r>
    </w:p>
    <w:p w:rsidR="001656B1" w:rsidRDefault="001656B1" w:rsidP="00BE3FDF">
      <w:pPr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</w:p>
    <w:p w:rsidR="001656B1" w:rsidRDefault="001656B1" w:rsidP="00BE3FDF">
      <w:pPr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</w:p>
    <w:p w:rsidR="001656B1" w:rsidRPr="00BE3FDF" w:rsidRDefault="001656B1" w:rsidP="00BE3FDF">
      <w:pPr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</w:p>
    <w:p w:rsidR="00C468BC" w:rsidRDefault="00785B51" w:rsidP="00BE3FDF">
      <w:pPr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BE3FDF">
        <w:rPr>
          <w:rFonts w:ascii="Arial" w:hAnsi="Arial" w:cs="Arial"/>
          <w:sz w:val="21"/>
          <w:szCs w:val="21"/>
        </w:rPr>
        <w:t>La cantidad Restante de $2´700,000.00/100</w:t>
      </w:r>
      <w:r w:rsidR="003B0EE4">
        <w:rPr>
          <w:rFonts w:ascii="Arial" w:hAnsi="Arial" w:cs="Arial"/>
          <w:sz w:val="21"/>
          <w:szCs w:val="21"/>
        </w:rPr>
        <w:t>,</w:t>
      </w:r>
      <w:r w:rsidRPr="00BE3FDF">
        <w:rPr>
          <w:rFonts w:ascii="Arial" w:hAnsi="Arial" w:cs="Arial"/>
          <w:sz w:val="21"/>
          <w:szCs w:val="21"/>
        </w:rPr>
        <w:t xml:space="preserve"> será dividida y </w:t>
      </w:r>
      <w:r w:rsidR="001656B1" w:rsidRPr="00BE3FDF">
        <w:rPr>
          <w:rFonts w:ascii="Arial" w:hAnsi="Arial" w:cs="Arial"/>
          <w:sz w:val="21"/>
          <w:szCs w:val="21"/>
        </w:rPr>
        <w:t>pagará</w:t>
      </w:r>
      <w:r w:rsidRPr="00BE3FDF">
        <w:rPr>
          <w:rFonts w:ascii="Arial" w:hAnsi="Arial" w:cs="Arial"/>
          <w:sz w:val="21"/>
          <w:szCs w:val="21"/>
        </w:rPr>
        <w:t xml:space="preserve"> en las mensualidades restantes de la presente administración 2021-2024. </w:t>
      </w:r>
      <w:r w:rsidR="00FF4628">
        <w:rPr>
          <w:rFonts w:ascii="Arial" w:hAnsi="Arial" w:cs="Arial"/>
          <w:sz w:val="21"/>
          <w:szCs w:val="21"/>
        </w:rPr>
        <w:t xml:space="preserve"> </w:t>
      </w:r>
    </w:p>
    <w:p w:rsidR="00FF4628" w:rsidRPr="00FF4628" w:rsidRDefault="00FF4628" w:rsidP="00FF4628">
      <w:pPr>
        <w:spacing w:after="100" w:afterAutospacing="1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Así mismo se autorice </w:t>
      </w:r>
      <w:r>
        <w:rPr>
          <w:rFonts w:ascii="Arial" w:eastAsia="Arial" w:hAnsi="Arial" w:cs="Arial"/>
          <w:sz w:val="21"/>
          <w:szCs w:val="21"/>
        </w:rPr>
        <w:t xml:space="preserve">en representación de este Ayuntamiento </w:t>
      </w:r>
      <w:r>
        <w:rPr>
          <w:rFonts w:ascii="Arial" w:hAnsi="Arial" w:cs="Arial"/>
          <w:sz w:val="21"/>
          <w:szCs w:val="21"/>
        </w:rPr>
        <w:t xml:space="preserve">al </w:t>
      </w:r>
      <w:r w:rsidRPr="00021371">
        <w:rPr>
          <w:rFonts w:ascii="Arial" w:eastAsia="Arial" w:hAnsi="Arial" w:cs="Arial"/>
          <w:sz w:val="21"/>
          <w:szCs w:val="21"/>
        </w:rPr>
        <w:t xml:space="preserve">C. Miguel </w:t>
      </w:r>
      <w:proofErr w:type="spellStart"/>
      <w:r w:rsidRPr="00021371">
        <w:rPr>
          <w:rFonts w:ascii="Arial" w:eastAsia="Arial" w:hAnsi="Arial" w:cs="Arial"/>
          <w:sz w:val="21"/>
          <w:szCs w:val="21"/>
        </w:rPr>
        <w:t>Angel</w:t>
      </w:r>
      <w:proofErr w:type="spellEnd"/>
      <w:r w:rsidRPr="00021371">
        <w:rPr>
          <w:rFonts w:ascii="Arial" w:eastAsia="Arial" w:hAnsi="Arial" w:cs="Arial"/>
          <w:sz w:val="21"/>
          <w:szCs w:val="21"/>
        </w:rPr>
        <w:t xml:space="preserve"> Silva Ramírez, en su carácter de Presidente Municipal, Lic. Juan Manuel Rodríguez Santana, en su carácter de Síndico, </w:t>
      </w:r>
      <w:r w:rsidRPr="00021371"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 w:rsidRPr="00021371">
        <w:rPr>
          <w:rFonts w:ascii="Arial" w:eastAsia="Arial" w:hAnsi="Arial" w:cs="Arial"/>
          <w:sz w:val="21"/>
          <w:szCs w:val="21"/>
        </w:rPr>
        <w:t>Lic. Edgar Ramón Ibarra Contreras, en su carácter de Secretario General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021371">
        <w:rPr>
          <w:rFonts w:ascii="Arial" w:eastAsia="Arial" w:hAnsi="Arial" w:cs="Arial"/>
          <w:sz w:val="21"/>
          <w:szCs w:val="21"/>
        </w:rPr>
        <w:t xml:space="preserve">y L.A. </w:t>
      </w:r>
      <w:proofErr w:type="spellStart"/>
      <w:r w:rsidRPr="00021371">
        <w:rPr>
          <w:rFonts w:ascii="Arial" w:eastAsia="Arial" w:hAnsi="Arial" w:cs="Arial"/>
          <w:sz w:val="21"/>
          <w:szCs w:val="21"/>
        </w:rPr>
        <w:t>Eleno</w:t>
      </w:r>
      <w:proofErr w:type="spellEnd"/>
      <w:r w:rsidRPr="00021371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021371">
        <w:rPr>
          <w:rFonts w:ascii="Arial" w:eastAsia="Arial" w:hAnsi="Arial" w:cs="Arial"/>
          <w:sz w:val="21"/>
          <w:szCs w:val="21"/>
        </w:rPr>
        <w:t>Yamelik</w:t>
      </w:r>
      <w:proofErr w:type="spellEnd"/>
      <w:r w:rsidRPr="00021371">
        <w:rPr>
          <w:rFonts w:ascii="Arial" w:eastAsia="Arial" w:hAnsi="Arial" w:cs="Arial"/>
          <w:sz w:val="21"/>
          <w:szCs w:val="21"/>
        </w:rPr>
        <w:t xml:space="preserve"> Araiza Noyola, en su carácter de Encargado de la Hacienda Municipal,</w:t>
      </w:r>
      <w:r>
        <w:rPr>
          <w:rFonts w:ascii="Arial" w:eastAsia="Arial" w:hAnsi="Arial" w:cs="Arial"/>
          <w:sz w:val="21"/>
          <w:szCs w:val="21"/>
        </w:rPr>
        <w:t xml:space="preserve"> la suscripción del Contrato de Compraventa.</w:t>
      </w:r>
    </w:p>
    <w:p w:rsidR="007306C3" w:rsidRPr="002F2E7C" w:rsidRDefault="00C468BC" w:rsidP="00BE3FDF">
      <w:pPr>
        <w:spacing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X</w:t>
      </w:r>
      <w:r w:rsidR="007306C3" w:rsidRPr="00021371">
        <w:rPr>
          <w:rFonts w:ascii="Arial" w:hAnsi="Arial" w:cs="Arial"/>
          <w:b/>
          <w:sz w:val="21"/>
          <w:szCs w:val="21"/>
        </w:rPr>
        <w:t xml:space="preserve">.- </w:t>
      </w:r>
      <w:r w:rsidRPr="002F2E7C">
        <w:rPr>
          <w:rFonts w:ascii="Arial" w:hAnsi="Arial" w:cs="Arial"/>
          <w:sz w:val="21"/>
          <w:szCs w:val="21"/>
        </w:rPr>
        <w:t>Asuntos Generales.</w:t>
      </w:r>
    </w:p>
    <w:p w:rsidR="00C52B20" w:rsidRPr="00021371" w:rsidRDefault="00C468BC" w:rsidP="00BE3FDF">
      <w:pPr>
        <w:spacing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XI</w:t>
      </w:r>
      <w:r w:rsidR="00C52B20" w:rsidRPr="00C468BC">
        <w:rPr>
          <w:rFonts w:ascii="Arial" w:hAnsi="Arial" w:cs="Arial"/>
          <w:b/>
          <w:sz w:val="21"/>
          <w:szCs w:val="21"/>
        </w:rPr>
        <w:t>.</w:t>
      </w:r>
      <w:r w:rsidR="00C52B20" w:rsidRPr="00021371">
        <w:rPr>
          <w:rFonts w:ascii="Arial" w:hAnsi="Arial" w:cs="Arial"/>
          <w:sz w:val="21"/>
          <w:szCs w:val="21"/>
        </w:rPr>
        <w:t>- Clausura de la sesión</w:t>
      </w:r>
    </w:p>
    <w:p w:rsidR="00C52B20" w:rsidRPr="00021371" w:rsidRDefault="00C52B20" w:rsidP="00BE3FDF">
      <w:pPr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C52B20" w:rsidRPr="00021371" w:rsidRDefault="00C52B20" w:rsidP="00C468BC">
      <w:pPr>
        <w:pStyle w:val="Sangradetextonormal"/>
        <w:ind w:firstLine="0"/>
        <w:jc w:val="center"/>
        <w:rPr>
          <w:rFonts w:ascii="Arial" w:hAnsi="Arial" w:cs="Arial"/>
          <w:b/>
          <w:sz w:val="21"/>
          <w:szCs w:val="21"/>
        </w:rPr>
      </w:pPr>
      <w:r w:rsidRPr="00021371">
        <w:rPr>
          <w:rFonts w:ascii="Arial" w:hAnsi="Arial" w:cs="Arial"/>
          <w:b/>
          <w:sz w:val="21"/>
          <w:szCs w:val="21"/>
        </w:rPr>
        <w:t>ATENTAMENTE</w:t>
      </w:r>
    </w:p>
    <w:p w:rsidR="00C52B20" w:rsidRPr="00021371" w:rsidRDefault="00C52B20" w:rsidP="00C468BC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1"/>
          <w:szCs w:val="21"/>
        </w:rPr>
      </w:pPr>
      <w:r w:rsidRPr="00021371">
        <w:rPr>
          <w:rFonts w:ascii="Arial" w:hAnsi="Arial" w:cs="Arial"/>
          <w:b/>
          <w:bCs/>
          <w:sz w:val="21"/>
          <w:szCs w:val="21"/>
        </w:rPr>
        <w:t xml:space="preserve">“2023, Año del Bicentenario del Nacimiento del Estado </w:t>
      </w:r>
    </w:p>
    <w:p w:rsidR="00C52B20" w:rsidRPr="00021371" w:rsidRDefault="00C52B20" w:rsidP="00C468BC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1"/>
          <w:szCs w:val="21"/>
        </w:rPr>
      </w:pPr>
      <w:r w:rsidRPr="00021371">
        <w:rPr>
          <w:rFonts w:ascii="Arial" w:hAnsi="Arial" w:cs="Arial"/>
          <w:b/>
          <w:bCs/>
          <w:sz w:val="21"/>
          <w:szCs w:val="21"/>
        </w:rPr>
        <w:t>Libre y Soberano de Jalisco”</w:t>
      </w:r>
    </w:p>
    <w:p w:rsidR="00C52B20" w:rsidRPr="00021371" w:rsidRDefault="00C52B20" w:rsidP="00C468BC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021371">
        <w:rPr>
          <w:rFonts w:ascii="Arial" w:hAnsi="Arial" w:cs="Arial"/>
          <w:b/>
          <w:sz w:val="21"/>
          <w:szCs w:val="21"/>
        </w:rPr>
        <w:tab/>
        <w:t xml:space="preserve">El Tuito, Municipio de Cabo Corrientes, Jalisco, </w:t>
      </w:r>
      <w:r w:rsidR="001656B1">
        <w:rPr>
          <w:rFonts w:ascii="Arial" w:hAnsi="Arial" w:cs="Arial"/>
          <w:b/>
          <w:sz w:val="21"/>
          <w:szCs w:val="21"/>
        </w:rPr>
        <w:t>03</w:t>
      </w:r>
      <w:r w:rsidRPr="00021371">
        <w:rPr>
          <w:rFonts w:ascii="Arial" w:hAnsi="Arial" w:cs="Arial"/>
          <w:b/>
          <w:sz w:val="21"/>
          <w:szCs w:val="21"/>
        </w:rPr>
        <w:t xml:space="preserve"> de </w:t>
      </w:r>
      <w:r w:rsidR="001656B1">
        <w:rPr>
          <w:rFonts w:ascii="Arial" w:hAnsi="Arial" w:cs="Arial"/>
          <w:b/>
          <w:sz w:val="21"/>
          <w:szCs w:val="21"/>
        </w:rPr>
        <w:t>marzo</w:t>
      </w:r>
      <w:r w:rsidRPr="00021371">
        <w:rPr>
          <w:rFonts w:ascii="Arial" w:hAnsi="Arial" w:cs="Arial"/>
          <w:b/>
          <w:sz w:val="21"/>
          <w:szCs w:val="21"/>
        </w:rPr>
        <w:t xml:space="preserve"> del 2023.</w:t>
      </w:r>
    </w:p>
    <w:p w:rsidR="00C52B20" w:rsidRPr="00021371" w:rsidRDefault="00C52B20" w:rsidP="00C468BC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021371">
        <w:rPr>
          <w:rFonts w:ascii="Arial" w:hAnsi="Arial" w:cs="Arial"/>
          <w:b/>
          <w:color w:val="000000"/>
          <w:sz w:val="21"/>
          <w:szCs w:val="21"/>
        </w:rPr>
        <w:t xml:space="preserve">                       </w:t>
      </w:r>
    </w:p>
    <w:p w:rsidR="00C52B20" w:rsidRPr="00021371" w:rsidRDefault="00D75C83" w:rsidP="00D75C83">
      <w:pPr>
        <w:tabs>
          <w:tab w:val="left" w:pos="3120"/>
        </w:tabs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ab/>
      </w:r>
    </w:p>
    <w:p w:rsidR="00C52B20" w:rsidRPr="00021371" w:rsidRDefault="00C52B20" w:rsidP="00C468BC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C52B20" w:rsidRPr="00021371" w:rsidRDefault="00C52B20" w:rsidP="00C468BC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021371">
        <w:rPr>
          <w:rFonts w:ascii="Arial" w:hAnsi="Arial" w:cs="Arial"/>
          <w:b/>
          <w:color w:val="000000"/>
          <w:sz w:val="21"/>
          <w:szCs w:val="21"/>
        </w:rPr>
        <w:t>LIC. EDGAR RAMON IBARRA CONTRERAS.</w:t>
      </w:r>
    </w:p>
    <w:p w:rsidR="00C52B20" w:rsidRPr="00021371" w:rsidRDefault="00C52B20" w:rsidP="00C468BC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021371">
        <w:rPr>
          <w:rFonts w:ascii="Arial" w:hAnsi="Arial" w:cs="Arial"/>
          <w:b/>
          <w:sz w:val="21"/>
          <w:szCs w:val="21"/>
        </w:rPr>
        <w:t xml:space="preserve">  SECRETARIO GENERAL 2021-2024.</w:t>
      </w:r>
    </w:p>
    <w:p w:rsidR="00ED4E7F" w:rsidRPr="00021371" w:rsidRDefault="00ED4E7F" w:rsidP="00C468BC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ED4E7F" w:rsidRPr="0002137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E0" w:rsidRDefault="00F719E0">
      <w:pPr>
        <w:spacing w:after="0" w:line="240" w:lineRule="auto"/>
      </w:pPr>
      <w:r>
        <w:separator/>
      </w:r>
    </w:p>
  </w:endnote>
  <w:endnote w:type="continuationSeparator" w:id="0">
    <w:p w:rsidR="00F719E0" w:rsidRDefault="00F7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1896099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68BC" w:rsidRPr="00C468BC" w:rsidRDefault="00C468BC">
            <w:pPr>
              <w:pStyle w:val="Piedepgina"/>
              <w:jc w:val="right"/>
              <w:rPr>
                <w:rFonts w:ascii="Arial" w:hAnsi="Arial" w:cs="Arial"/>
              </w:rPr>
            </w:pPr>
            <w:r w:rsidRPr="00C468BC">
              <w:rPr>
                <w:rFonts w:ascii="Arial" w:hAnsi="Arial" w:cs="Arial"/>
                <w:lang w:val="es-ES"/>
              </w:rPr>
              <w:t xml:space="preserve">Página </w:t>
            </w:r>
            <w:r w:rsidRPr="00C468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468BC">
              <w:rPr>
                <w:rFonts w:ascii="Arial" w:hAnsi="Arial" w:cs="Arial"/>
                <w:b/>
                <w:bCs/>
              </w:rPr>
              <w:instrText>PAGE</w:instrText>
            </w:r>
            <w:r w:rsidRPr="00C468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75C83">
              <w:rPr>
                <w:rFonts w:ascii="Arial" w:hAnsi="Arial" w:cs="Arial"/>
                <w:b/>
                <w:bCs/>
                <w:noProof/>
              </w:rPr>
              <w:t>2</w:t>
            </w:r>
            <w:r w:rsidRPr="00C468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468BC">
              <w:rPr>
                <w:rFonts w:ascii="Arial" w:hAnsi="Arial" w:cs="Arial"/>
                <w:lang w:val="es-ES"/>
              </w:rPr>
              <w:t xml:space="preserve"> de </w:t>
            </w:r>
            <w:r w:rsidRPr="00C468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468BC">
              <w:rPr>
                <w:rFonts w:ascii="Arial" w:hAnsi="Arial" w:cs="Arial"/>
                <w:b/>
                <w:bCs/>
              </w:rPr>
              <w:instrText>NUMPAGES</w:instrText>
            </w:r>
            <w:r w:rsidRPr="00C468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75C83">
              <w:rPr>
                <w:rFonts w:ascii="Arial" w:hAnsi="Arial" w:cs="Arial"/>
                <w:b/>
                <w:bCs/>
                <w:noProof/>
              </w:rPr>
              <w:t>2</w:t>
            </w:r>
            <w:r w:rsidRPr="00C468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68BC" w:rsidRDefault="00C468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E0" w:rsidRDefault="00F719E0">
      <w:pPr>
        <w:spacing w:after="0" w:line="240" w:lineRule="auto"/>
      </w:pPr>
      <w:r>
        <w:separator/>
      </w:r>
    </w:p>
  </w:footnote>
  <w:footnote w:type="continuationSeparator" w:id="0">
    <w:p w:rsidR="00F719E0" w:rsidRDefault="00F7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7C" w:rsidRDefault="00045A4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A80D15E" wp14:editId="1AECE695">
          <wp:simplePos x="0" y="0"/>
          <wp:positionH relativeFrom="column">
            <wp:posOffset>-1089660</wp:posOffset>
          </wp:positionH>
          <wp:positionV relativeFrom="paragraph">
            <wp:posOffset>-487680</wp:posOffset>
          </wp:positionV>
          <wp:extent cx="8216374" cy="104965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374" cy="1049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6742"/>
    <w:multiLevelType w:val="multilevel"/>
    <w:tmpl w:val="4F22370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20"/>
    <w:rsid w:val="00021371"/>
    <w:rsid w:val="00026FFA"/>
    <w:rsid w:val="00045A4D"/>
    <w:rsid w:val="000A2C51"/>
    <w:rsid w:val="000B05D9"/>
    <w:rsid w:val="000E7EF0"/>
    <w:rsid w:val="0010715E"/>
    <w:rsid w:val="001112EF"/>
    <w:rsid w:val="001656B1"/>
    <w:rsid w:val="00256174"/>
    <w:rsid w:val="002F2E7C"/>
    <w:rsid w:val="003158A1"/>
    <w:rsid w:val="003A72D3"/>
    <w:rsid w:val="003B0EE4"/>
    <w:rsid w:val="00421E82"/>
    <w:rsid w:val="00427930"/>
    <w:rsid w:val="00432906"/>
    <w:rsid w:val="00466CC5"/>
    <w:rsid w:val="00502769"/>
    <w:rsid w:val="00551FD3"/>
    <w:rsid w:val="0056418D"/>
    <w:rsid w:val="005E2BD6"/>
    <w:rsid w:val="006D20F4"/>
    <w:rsid w:val="007306C3"/>
    <w:rsid w:val="00785B51"/>
    <w:rsid w:val="008A1598"/>
    <w:rsid w:val="008C0C7A"/>
    <w:rsid w:val="00987B32"/>
    <w:rsid w:val="00AC080A"/>
    <w:rsid w:val="00AE6496"/>
    <w:rsid w:val="00BE3FDF"/>
    <w:rsid w:val="00C02DFC"/>
    <w:rsid w:val="00C468BC"/>
    <w:rsid w:val="00C52B20"/>
    <w:rsid w:val="00CE2B8B"/>
    <w:rsid w:val="00D26738"/>
    <w:rsid w:val="00D75C83"/>
    <w:rsid w:val="00DB000C"/>
    <w:rsid w:val="00EA6A9C"/>
    <w:rsid w:val="00ED4E7F"/>
    <w:rsid w:val="00F719E0"/>
    <w:rsid w:val="00FB497F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52B2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2B20"/>
  </w:style>
  <w:style w:type="paragraph" w:customStyle="1" w:styleId="Standard">
    <w:name w:val="Standard"/>
    <w:rsid w:val="00C52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C52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B20"/>
  </w:style>
  <w:style w:type="paragraph" w:styleId="Sangradetextonormal">
    <w:name w:val="Body Text Indent"/>
    <w:basedOn w:val="Normal"/>
    <w:link w:val="SangradetextonormalCar"/>
    <w:rsid w:val="00C52B20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52B20"/>
    <w:rPr>
      <w:rFonts w:ascii="Tahoma" w:eastAsia="Times New Roman" w:hAnsi="Tahoma" w:cs="Tahoma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2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02137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468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8BC"/>
  </w:style>
  <w:style w:type="paragraph" w:styleId="Textodeglobo">
    <w:name w:val="Balloon Text"/>
    <w:basedOn w:val="Normal"/>
    <w:link w:val="TextodegloboCar"/>
    <w:uiPriority w:val="99"/>
    <w:semiHidden/>
    <w:unhideWhenUsed/>
    <w:rsid w:val="0031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52B2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2B20"/>
  </w:style>
  <w:style w:type="paragraph" w:customStyle="1" w:styleId="Standard">
    <w:name w:val="Standard"/>
    <w:rsid w:val="00C52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C52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B20"/>
  </w:style>
  <w:style w:type="paragraph" w:styleId="Sangradetextonormal">
    <w:name w:val="Body Text Indent"/>
    <w:basedOn w:val="Normal"/>
    <w:link w:val="SangradetextonormalCar"/>
    <w:rsid w:val="00C52B20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52B20"/>
    <w:rPr>
      <w:rFonts w:ascii="Tahoma" w:eastAsia="Times New Roman" w:hAnsi="Tahoma" w:cs="Tahoma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2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02137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468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8BC"/>
  </w:style>
  <w:style w:type="paragraph" w:styleId="Textodeglobo">
    <w:name w:val="Balloon Text"/>
    <w:basedOn w:val="Normal"/>
    <w:link w:val="TextodegloboCar"/>
    <w:uiPriority w:val="99"/>
    <w:semiHidden/>
    <w:unhideWhenUsed/>
    <w:rsid w:val="0031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2</cp:revision>
  <cp:lastPrinted>2023-03-02T16:14:00Z</cp:lastPrinted>
  <dcterms:created xsi:type="dcterms:W3CDTF">2023-08-30T17:45:00Z</dcterms:created>
  <dcterms:modified xsi:type="dcterms:W3CDTF">2023-08-30T17:45:00Z</dcterms:modified>
</cp:coreProperties>
</file>